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Chapter 12: Territorial and Economic Expansion (1830 - 1860)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of manifest destiny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nationalism- Murica is destined for all of North America and the white, “racially-superior” Americans must be taken over through Manifest Destiny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population increase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improvements in public health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birth rate still very high (6.14 children each)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from immigration b/c of economic problems in America and wars in Europe, until the 1830s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rapid economic development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technological advances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reform ideals- ‘altruistic attempt to extend democracy into new realms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manifest destiny fervor spread through the </w:t>
      </w:r>
      <w:r w:rsidDel="00000000" w:rsidR="00000000" w:rsidRPr="00000000">
        <w:rPr>
          <w:b w:val="1"/>
          <w:rtl w:val="0"/>
        </w:rPr>
        <w:t xml:space="preserve">penny press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pioneers migrated into these lands during the 1820s-1830s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1823- Mexico won independence from Spain and began to attract settlers with a colonization law (cheap land and four year exemption from taxes)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to farm the land and increase tax revenues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a buffer zone between Mexico and the US/Indian tribes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like </w:t>
      </w:r>
      <w:r w:rsidDel="00000000" w:rsidR="00000000" w:rsidRPr="00000000">
        <w:rPr>
          <w:b w:val="1"/>
          <w:rtl w:val="0"/>
        </w:rPr>
        <w:t xml:space="preserve">Austin</w:t>
      </w:r>
      <w:r w:rsidDel="00000000" w:rsidR="00000000" w:rsidRPr="00000000">
        <w:rPr>
          <w:rtl w:val="0"/>
        </w:rPr>
        <w:t xml:space="preserve"> bought land grants from Mexico and then sold them to settlers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steady migration of Americans led to a ratio of 3:1, Americans to Mexicans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revolt led by an intermediary was crushed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1829- Mexico outlawed slavery and required all immigrants to convert to Roman Catholicism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one obeyed, so closed immigration, but Americans didn’t listen so the immigration law was dropped in 1833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Revolt and independence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Santa Anna</w:t>
      </w:r>
      <w:r w:rsidDel="00000000" w:rsidR="00000000" w:rsidRPr="00000000">
        <w:rPr>
          <w:rtl w:val="0"/>
        </w:rPr>
        <w:t xml:space="preserve"> declared himself dictator of Mexico, became stricter in entire country, tried to enforce laws in Texas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Sam Houston</w:t>
      </w:r>
      <w:r w:rsidDel="00000000" w:rsidR="00000000" w:rsidRPr="00000000">
        <w:rPr>
          <w:rtl w:val="0"/>
        </w:rPr>
        <w:t xml:space="preserve"> revolted and declared Texas independent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Anna forced to sign, but the Mexican legislature refused to recognize Texas as independent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Annexation denied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Houston applied to US for Republic of Texas to be annexed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supporters were expansionists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Jackson and Van Buren refused because northerners objected to the expansion of slavery and the addition of five new slave states from Texas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also didn’t want to fight a war with Mexico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wanted to rival the United States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Boundary Dispute in Maine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Arrostook War</w:t>
      </w:r>
      <w:r w:rsidDel="00000000" w:rsidR="00000000" w:rsidRPr="00000000">
        <w:rPr>
          <w:rtl w:val="0"/>
        </w:rPr>
        <w:t xml:space="preserve"> (battle of the maps) over the boundary between Maine and the Canadian province of New Brunswick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much resentment between British (who rule Canada still) and Americans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Webster-Ashburton Treaty</w:t>
      </w:r>
      <w:r w:rsidDel="00000000" w:rsidR="00000000" w:rsidRPr="00000000">
        <w:rPr>
          <w:rtl w:val="0"/>
        </w:rPr>
        <w:t xml:space="preserve"> split the disputed territory between Maine and British Canada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Boundary Dispute in Oregon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claimed by Spain, Russia, Great Britain and the 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Spain gave up its claim to Oregon in the Adams-Onis Treaty of 1819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claimed Oregon because of the </w:t>
      </w:r>
      <w:r w:rsidDel="00000000" w:rsidR="00000000" w:rsidRPr="00000000">
        <w:rPr>
          <w:b w:val="1"/>
          <w:rtl w:val="0"/>
        </w:rPr>
        <w:t xml:space="preserve">Hudson Fur Company </w:t>
      </w:r>
      <w:r w:rsidDel="00000000" w:rsidR="00000000" w:rsidRPr="00000000">
        <w:rPr>
          <w:rtl w:val="0"/>
        </w:rPr>
        <w:t xml:space="preserve">but there were few British people living in Oregon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claim: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discovery of Columbia River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Lewis and Clark expedition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 and trading post/fort in Oregon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Americans caught “Oregon fever” after hearing about the fertile Oregon land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people were fur traders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religiously motivated: 1. tried to convert natives 2. when unsuccessful, they said that they didn’t deserve their land, lawl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nationalistic Americans wanted Oregon, Texas and Mexico’s California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Mexico’s California had more Native Americans than Spanish-Mexicans, so Americans migrated by the masses so they could take it just like they took Texas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1844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Democratic nominee candidates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Martin Van Buren opposed annexation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Calhoun was proslavery and proannexation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deadlocked, so they picked </w:t>
      </w:r>
      <w:r w:rsidDel="00000000" w:rsidR="00000000" w:rsidRPr="00000000">
        <w:rPr>
          <w:b w:val="1"/>
          <w:rtl w:val="0"/>
        </w:rPr>
        <w:t xml:space="preserve">James K. Polk</w:t>
      </w:r>
      <w:r w:rsidDel="00000000" w:rsidR="00000000" w:rsidRPr="00000000">
        <w:rPr>
          <w:rtl w:val="0"/>
        </w:rPr>
        <w:t xml:space="preserve"> who was proannexation. He had four goals: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settle Oregon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California into the union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independent treasury to solve Jackson’s debt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 tariffs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“Fifty-four Forty or Fight!”</w:t>
      </w:r>
      <w:r w:rsidDel="00000000" w:rsidR="00000000" w:rsidRPr="00000000">
        <w:rPr>
          <w:rtl w:val="0"/>
        </w:rPr>
        <w:t xml:space="preserve">- refers to the latitude line between Oregon and Alaska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Whigs nominated Clay, who was neutral about annexation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Democrats won because of their appeal to expansionist democrats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440" w:firstLine="0"/>
        <w:contextualSpacing w:val="0"/>
      </w:pPr>
      <w:r w:rsidDel="00000000" w:rsidR="00000000" w:rsidRPr="00000000">
        <w:rPr>
          <w:shd w:fill="fce5cd" w:val="clear"/>
          <w:rtl w:val="0"/>
        </w:rPr>
        <w:t xml:space="preserve">“The re-occupation of Oregon and the re-annexation of Texas at the earliest practicable period are great American measures.”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Annexing Texas and Dividing Oregon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the election of 1844, as one of his last acts of his presidency, John Tyler annexed Texas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compromised with Britain on Oregon, fighting only for the southern half of it at the 49th parallel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Northerners angry, because the 49th parallel was the boundary between free and slave states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didn’t want to fight a war with both Mexico and Britain, so compromise was ratified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 with Mexico (1846-1847)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Polk sent </w:t>
      </w:r>
      <w:r w:rsidDel="00000000" w:rsidR="00000000" w:rsidRPr="00000000">
        <w:rPr>
          <w:b w:val="1"/>
          <w:rtl w:val="0"/>
        </w:rPr>
        <w:t xml:space="preserve">Slidell </w:t>
      </w:r>
      <w:r w:rsidDel="00000000" w:rsidR="00000000" w:rsidRPr="00000000">
        <w:rPr>
          <w:rtl w:val="0"/>
        </w:rPr>
        <w:t xml:space="preserve">to 1. persuade Mexico to sell the California and New Mexico territories to the US 2. settle dispute concerning Mexico-Texas border (US wanted border to be along Rio Grande, not along the Nueces)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Immediate Causes of the War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also, New Mexico was becoming more American than Mexican, booming trade made it desirable to annex as well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California had a lot trade with Mexicans and Indians, settlers wanted to annex California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Polk ordered General Zachary Taylor to move his army toward the Rio Grande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Mexicans kill some Americans, and they start fighting a war</w:t>
        <w:br w:type="textWrapping"/>
      </w:r>
      <w:r w:rsidDel="00000000" w:rsidR="00000000" w:rsidRPr="00000000">
        <w:rPr>
          <w:shd w:fill="fce5cd" w:val="clear"/>
          <w:rtl w:val="0"/>
        </w:rPr>
        <w:t xml:space="preserve">“War exists by the act of Mexico herself.”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Military Campaigns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 popular war, people were upset about Polk’s concessions to the British regarding Oregon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American armies took Santa Fe, New Mexico and southern California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Zachary Taylor captured Mexico City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Treaty of Guadalupe Hidalgo (Mexican Cession) (1848)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Rio Grande is the boundary of Texas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pays $15 million for California and New Mexico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Whigs opposed because they thought it was an immoral attempt to expand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southern Democrats opposed because they wanted to take </w:t>
      </w:r>
      <w:r w:rsidDel="00000000" w:rsidR="00000000" w:rsidRPr="00000000">
        <w:rPr>
          <w:i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of Mexico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acquisition of new territories renewed sectional debate about slavery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political conflict that would lead to civil war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Sectional Debate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Wilmot Proviso</w:t>
      </w:r>
      <w:r w:rsidDel="00000000" w:rsidR="00000000" w:rsidRPr="00000000">
        <w:rPr>
          <w:rtl w:val="0"/>
        </w:rPr>
        <w:t xml:space="preserve">- failed bill that proposed new territories from Mexico would be free; brought up and debated often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debated about popular sovereignty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1848, Zachary Taylor elected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Free-Soil party got 10% of the vote, showed inability of existing parties to contain the political passions slavery was creating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Manifest Destiny to the South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Southerners, disappointed with Mexican War spoils, wanted slave Cuba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Ostend Manifesto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Polk wanted to buy Cuba from Spain, but Spain pridefully refused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Pierce later wanted to secretly buy Cuba from Spain, but it was leaked and the antislavery people got angry, forcing him to drop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Pierce’s secondary motivation was also to divert attention away from the issue of slavery to American nationalism, contrasting with the European revolutions of 1848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Walker Expedition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William Walker</w:t>
      </w:r>
      <w:r w:rsidDel="00000000" w:rsidR="00000000" w:rsidRPr="00000000">
        <w:rPr>
          <w:rtl w:val="0"/>
        </w:rPr>
        <w:t xml:space="preserve"> wanted to create a proslavery Central American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captured Nicaragua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Clayton-Bulwer Treaty</w:t>
      </w:r>
      <w:r w:rsidDel="00000000" w:rsidR="00000000" w:rsidRPr="00000000">
        <w:rPr>
          <w:rtl w:val="0"/>
        </w:rPr>
        <w:t xml:space="preserve"> (1850)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and America both agreed not to take exclusive control of any future canal route in Central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Gadsden Purchase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Pierce bought a strip of the American Southwest for the southern terminus of a railroad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sectional rivalries, because North wanted eastern terminus to be Chicago, South wanted it to be in St. Louis, Memphis or New Orleans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Seward bought Alaska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Southerners rejected the annexation of Canada and Hawaii because they would have been antislavery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Settlement of the Western Territories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 went to Texas, but most settlers were from the Northwest who wanted economic opportunities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young, relatively prosperous people who traveled in families (except for the gold diggers and miners :b 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otherwise, you worked as LENNY!! (migrant farm/ranch hand) or as Curley’s wife (prostitute!!) or teacher, domestic servant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 trappers- hardy band of explorers and trappers provided early information about trails and frontier conditions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Overland Trails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started in Missouri/Iowa, then took the Oregon Trail over the Great Plains, then Rockies, Sierras/Cascades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lasted five or six months, always trying to beat the snow, moved very slowly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died more from disease and depression than Indian attacks; actually, the Indians were helpful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divided among gender roles, solitude and intensity of the trip made it a bonding family time!!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Mining Frontier (Gold Rush)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started in California in 1848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“forty-niners” (California migrants) abandoned farms, jobs, homes, families to gold mine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brought many people into the mountains to create short-lived mining camps and towns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Chinese people came too, lol, for gold but also to fill in the job shortages created because of the gold rush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gold rush made California a very diverse place, created turbulence and pressure on the federal government resolve the slavery issue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Farming Frontier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Preemption Acts</w:t>
      </w:r>
      <w:r w:rsidDel="00000000" w:rsidR="00000000" w:rsidRPr="00000000">
        <w:rPr>
          <w:rtl w:val="0"/>
        </w:rPr>
        <w:t xml:space="preserve">- gave squatters the right to settle public lands and purchase them for low prices once the government put them up for sale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areas of land also put up for sale-- made it easier for small families to settle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middle class families attempted the trek because of the cost of the overland trip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 isolated, but communities developed with institutions modeled after the East or their respective countries of origin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Urban Frontier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 Francisco, Denver and Salt Lake City came as a result of railroads, mineral wealth, farming and supplying travelers on their overland trails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Expanding Economy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 Technology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industrialization spread from New England to the other states of the Northeast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Elias Howe</w:t>
      </w:r>
      <w:r w:rsidDel="00000000" w:rsidR="00000000" w:rsidRPr="00000000">
        <w:rPr>
          <w:rtl w:val="0"/>
        </w:rPr>
        <w:t xml:space="preserve">’s sewing machine moved production of clothing from the home to the factory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growth of </w:t>
      </w:r>
      <w:r w:rsidDel="00000000" w:rsidR="00000000" w:rsidRPr="00000000">
        <w:rPr>
          <w:b w:val="1"/>
          <w:rtl w:val="0"/>
        </w:rPr>
        <w:t xml:space="preserve">Morse</w:t>
      </w:r>
      <w:r w:rsidDel="00000000" w:rsidR="00000000" w:rsidRPr="00000000">
        <w:rPr>
          <w:rtl w:val="0"/>
        </w:rPr>
        <w:t xml:space="preserve">’s telegraph literally ran parallel to the growth of railroads, speeding up communication and transportation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Foreign Commerce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shipping firms encouraged trade and travel across the Atlantic by having a regular departure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demand for whale oil caused a whaling boom, in which New england merchants took the lead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steamships replaced clipper ships-- had greater storage capacity, lower maintenance costs and better able to follow regular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Commodore Perry forced Japan to open up its ports to 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Panic of 1857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drop in prices, many jobless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South’s cotton prices remained high, gave them the impression that they were superior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North, strengthened the Republicans because they believed that the depression was caused by the south’s Democratic administration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